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C3" w:rsidRDefault="00286FC3" w:rsidP="00286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3E2" w:rsidRDefault="002B73E2" w:rsidP="00286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3E2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939790" cy="1375292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7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3E2" w:rsidRDefault="002B73E2" w:rsidP="00286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3E2" w:rsidRDefault="002B73E2" w:rsidP="00286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6FC3" w:rsidRPr="008A6B2C" w:rsidRDefault="00286FC3" w:rsidP="00286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B2C">
        <w:rPr>
          <w:rFonts w:ascii="Times New Roman" w:hAnsi="Times New Roman" w:cs="Times New Roman"/>
          <w:b/>
          <w:bCs/>
          <w:sz w:val="24"/>
          <w:szCs w:val="24"/>
        </w:rPr>
        <w:t xml:space="preserve">ПРАВИЛА </w:t>
      </w:r>
    </w:p>
    <w:p w:rsidR="00286FC3" w:rsidRPr="008A6B2C" w:rsidRDefault="00286FC3" w:rsidP="00286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B2C">
        <w:rPr>
          <w:rFonts w:ascii="Times New Roman" w:hAnsi="Times New Roman" w:cs="Times New Roman"/>
          <w:b/>
          <w:bCs/>
          <w:sz w:val="24"/>
          <w:szCs w:val="24"/>
        </w:rPr>
        <w:t>ВНУТРЕННЕГО РАСПОРЯДКА УЧАЩИХСЯ</w:t>
      </w:r>
    </w:p>
    <w:p w:rsidR="00286FC3" w:rsidRPr="008A6B2C" w:rsidRDefault="00286FC3" w:rsidP="00286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6FC3" w:rsidRPr="008A6B2C" w:rsidRDefault="00286FC3" w:rsidP="008A6B2C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A6B2C">
        <w:rPr>
          <w:rFonts w:ascii="Times New Roman" w:hAnsi="Times New Roman" w:cs="Times New Roman"/>
          <w:b/>
          <w:bCs/>
          <w:i/>
          <w:sz w:val="24"/>
          <w:szCs w:val="24"/>
        </w:rPr>
        <w:t>Общие положения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1.1. 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 утвержденным приказом Министерства образования и науки Российской Федерации от 15 марта 2013 г. № 185, уставом школы.</w:t>
      </w:r>
    </w:p>
    <w:p w:rsidR="00286FC3" w:rsidRPr="008A6B2C" w:rsidRDefault="00286FC3" w:rsidP="04803E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ab/>
        <w:t>1.2.Настоящие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МБОУ «СОШ с. Урманаево» (далее – школа).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1.3.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1.4. 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Текст настоящих Правил размещается на официальном сайте Школы в сети Интернет.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6B2C" w:rsidRPr="008A6B2C" w:rsidRDefault="008A6B2C" w:rsidP="008A6B2C">
      <w:pPr>
        <w:pStyle w:val="11"/>
        <w:numPr>
          <w:ilvl w:val="0"/>
          <w:numId w:val="2"/>
        </w:numPr>
        <w:tabs>
          <w:tab w:val="left" w:pos="3024"/>
        </w:tabs>
        <w:spacing w:before="90" w:line="276" w:lineRule="auto"/>
      </w:pPr>
      <w:r w:rsidRPr="008A6B2C">
        <w:t>Режим образовательного</w:t>
      </w:r>
      <w:r w:rsidR="002B73E2">
        <w:t xml:space="preserve"> </w:t>
      </w:r>
      <w:r w:rsidRPr="008A6B2C">
        <w:t>процесса</w:t>
      </w:r>
    </w:p>
    <w:p w:rsidR="008A6B2C" w:rsidRPr="008A6B2C" w:rsidRDefault="04803ED6" w:rsidP="04803ED6">
      <w:pPr>
        <w:pStyle w:val="a8"/>
        <w:numPr>
          <w:ilvl w:val="1"/>
          <w:numId w:val="5"/>
        </w:numPr>
        <w:tabs>
          <w:tab w:val="left" w:pos="594"/>
          <w:tab w:val="left" w:pos="993"/>
        </w:tabs>
        <w:spacing w:line="276" w:lineRule="auto"/>
        <w:ind w:right="107" w:firstLine="465"/>
        <w:rPr>
          <w:sz w:val="24"/>
          <w:szCs w:val="24"/>
        </w:rPr>
      </w:pPr>
      <w:r w:rsidRPr="04803ED6">
        <w:rPr>
          <w:sz w:val="24"/>
          <w:szCs w:val="24"/>
        </w:rPr>
        <w:t>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8A6B2C" w:rsidRPr="008A6B2C" w:rsidRDefault="008A6B2C" w:rsidP="008A6B2C">
      <w:pPr>
        <w:pStyle w:val="a8"/>
        <w:numPr>
          <w:ilvl w:val="1"/>
          <w:numId w:val="5"/>
        </w:numPr>
        <w:tabs>
          <w:tab w:val="left" w:pos="587"/>
          <w:tab w:val="left" w:pos="993"/>
        </w:tabs>
        <w:spacing w:before="66" w:line="276" w:lineRule="auto"/>
        <w:ind w:right="237" w:firstLine="465"/>
        <w:rPr>
          <w:sz w:val="24"/>
          <w:szCs w:val="24"/>
        </w:rPr>
      </w:pPr>
      <w:r w:rsidRPr="008A6B2C">
        <w:rPr>
          <w:sz w:val="24"/>
          <w:szCs w:val="24"/>
        </w:rPr>
        <w:t>Продолжительность учебного года на первом, втором и третьем уровнях общего образования составляет не менее 34-35 недель без учета государственной (итоговой) аттестации, в первом классе – 33недели.</w:t>
      </w:r>
    </w:p>
    <w:p w:rsidR="008A6B2C" w:rsidRPr="008A6B2C" w:rsidRDefault="008A6B2C" w:rsidP="008A6B2C">
      <w:pPr>
        <w:pStyle w:val="a8"/>
        <w:numPr>
          <w:ilvl w:val="1"/>
          <w:numId w:val="5"/>
        </w:numPr>
        <w:tabs>
          <w:tab w:val="left" w:pos="587"/>
          <w:tab w:val="left" w:pos="993"/>
        </w:tabs>
        <w:spacing w:before="66" w:line="276" w:lineRule="auto"/>
        <w:ind w:right="237" w:firstLine="465"/>
        <w:rPr>
          <w:sz w:val="24"/>
          <w:szCs w:val="24"/>
        </w:rPr>
      </w:pPr>
      <w:bookmarkStart w:id="0" w:name="_GoBack"/>
      <w:bookmarkEnd w:id="0"/>
      <w:r w:rsidRPr="008A6B2C">
        <w:rPr>
          <w:sz w:val="24"/>
          <w:szCs w:val="24"/>
        </w:rPr>
        <w:t>Учебный год составляют учебные периоды: четверть (1 – 9 классы) и полугодие (10 – 11классы).</w:t>
      </w:r>
    </w:p>
    <w:p w:rsidR="008A6B2C" w:rsidRPr="008A6B2C" w:rsidRDefault="008A6B2C" w:rsidP="008A6B2C">
      <w:pPr>
        <w:pStyle w:val="a6"/>
        <w:tabs>
          <w:tab w:val="left" w:pos="993"/>
        </w:tabs>
        <w:spacing w:line="276" w:lineRule="auto"/>
        <w:ind w:firstLine="465"/>
      </w:pPr>
      <w:r w:rsidRPr="008A6B2C">
        <w:t>Количество четвертей – 4, полугодий – 2.</w:t>
      </w:r>
    </w:p>
    <w:p w:rsidR="008A6B2C" w:rsidRPr="008A6B2C" w:rsidRDefault="008A6B2C" w:rsidP="008A6B2C">
      <w:pPr>
        <w:pStyle w:val="a8"/>
        <w:numPr>
          <w:ilvl w:val="1"/>
          <w:numId w:val="5"/>
        </w:numPr>
        <w:tabs>
          <w:tab w:val="left" w:pos="640"/>
          <w:tab w:val="left" w:pos="993"/>
        </w:tabs>
        <w:spacing w:before="1" w:line="276" w:lineRule="auto"/>
        <w:ind w:right="110" w:firstLine="465"/>
        <w:rPr>
          <w:sz w:val="24"/>
          <w:szCs w:val="24"/>
        </w:rPr>
      </w:pPr>
      <w:r w:rsidRPr="008A6B2C">
        <w:rPr>
          <w:sz w:val="24"/>
          <w:szCs w:val="24"/>
        </w:rPr>
        <w:t>После каждого учебного периода следуют каникулы (четверти чередуются с каникулами).</w:t>
      </w:r>
    </w:p>
    <w:p w:rsidR="008A6B2C" w:rsidRPr="002B73E2" w:rsidRDefault="008A6B2C" w:rsidP="246173ED">
      <w:pPr>
        <w:pStyle w:val="a8"/>
        <w:numPr>
          <w:ilvl w:val="1"/>
          <w:numId w:val="5"/>
        </w:numPr>
        <w:tabs>
          <w:tab w:val="left" w:pos="563"/>
          <w:tab w:val="left" w:pos="993"/>
        </w:tabs>
        <w:spacing w:line="276" w:lineRule="auto"/>
        <w:ind w:right="107" w:firstLine="465"/>
        <w:rPr>
          <w:sz w:val="24"/>
          <w:szCs w:val="24"/>
        </w:rPr>
      </w:pPr>
      <w:r w:rsidRPr="008A6B2C">
        <w:rPr>
          <w:sz w:val="24"/>
          <w:szCs w:val="24"/>
        </w:rPr>
        <w:t xml:space="preserve">Продолжительность учебного года, каникул устанавливается годовым </w:t>
      </w:r>
      <w:r w:rsidRPr="008A6B2C">
        <w:rPr>
          <w:sz w:val="24"/>
          <w:szCs w:val="24"/>
        </w:rPr>
        <w:lastRenderedPageBreak/>
        <w:t xml:space="preserve">календарным учебным графиком. </w:t>
      </w:r>
      <w:r w:rsidRPr="002B73E2">
        <w:rPr>
          <w:sz w:val="24"/>
          <w:szCs w:val="24"/>
        </w:rPr>
        <w:t>Годовой календарный учебный график на каждый учебный год  утверждается приказом директора</w:t>
      </w:r>
      <w:r w:rsidR="002B73E2">
        <w:rPr>
          <w:sz w:val="24"/>
          <w:szCs w:val="24"/>
        </w:rPr>
        <w:t xml:space="preserve"> </w:t>
      </w:r>
      <w:r w:rsidRPr="002B73E2">
        <w:rPr>
          <w:spacing w:val="-2"/>
          <w:sz w:val="24"/>
          <w:szCs w:val="24"/>
        </w:rPr>
        <w:t>школы</w:t>
      </w:r>
      <w:r w:rsidRPr="002B73E2">
        <w:rPr>
          <w:sz w:val="24"/>
          <w:szCs w:val="24"/>
        </w:rPr>
        <w:t>.</w:t>
      </w:r>
    </w:p>
    <w:p w:rsidR="008A6B2C" w:rsidRPr="002B73E2" w:rsidRDefault="008A6B2C" w:rsidP="04803ED6">
      <w:pPr>
        <w:pStyle w:val="a8"/>
        <w:numPr>
          <w:ilvl w:val="1"/>
          <w:numId w:val="5"/>
        </w:numPr>
        <w:tabs>
          <w:tab w:val="left" w:pos="523"/>
          <w:tab w:val="left" w:pos="993"/>
        </w:tabs>
        <w:spacing w:line="276" w:lineRule="auto"/>
        <w:ind w:left="522" w:firstLine="465"/>
        <w:rPr>
          <w:sz w:val="24"/>
          <w:szCs w:val="24"/>
        </w:rPr>
      </w:pPr>
      <w:r w:rsidRPr="002B73E2">
        <w:rPr>
          <w:sz w:val="24"/>
          <w:szCs w:val="24"/>
        </w:rPr>
        <w:t>Обучение в школе ведется в одну</w:t>
      </w:r>
      <w:r w:rsidR="002B73E2">
        <w:rPr>
          <w:sz w:val="24"/>
          <w:szCs w:val="24"/>
        </w:rPr>
        <w:t xml:space="preserve"> </w:t>
      </w:r>
      <w:r w:rsidRPr="002B73E2">
        <w:rPr>
          <w:sz w:val="24"/>
          <w:szCs w:val="24"/>
        </w:rPr>
        <w:t>смену:</w:t>
      </w:r>
    </w:p>
    <w:p w:rsidR="008A6B2C" w:rsidRPr="002B73E2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2B73E2">
        <w:rPr>
          <w:sz w:val="24"/>
          <w:szCs w:val="24"/>
        </w:rPr>
        <w:t>в первых классах по 5-ти дневной учебной</w:t>
      </w:r>
      <w:r w:rsidR="002B73E2">
        <w:rPr>
          <w:sz w:val="24"/>
          <w:szCs w:val="24"/>
        </w:rPr>
        <w:t xml:space="preserve"> </w:t>
      </w:r>
      <w:r w:rsidRPr="002B73E2">
        <w:rPr>
          <w:sz w:val="24"/>
          <w:szCs w:val="24"/>
        </w:rPr>
        <w:t>неделе;</w:t>
      </w:r>
    </w:p>
    <w:p w:rsidR="008A6B2C" w:rsidRPr="002B73E2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2B73E2">
        <w:rPr>
          <w:sz w:val="24"/>
          <w:szCs w:val="24"/>
        </w:rPr>
        <w:t>во 2-11 классах по 6-ти дневной учебной</w:t>
      </w:r>
      <w:r w:rsidR="002B73E2">
        <w:rPr>
          <w:sz w:val="24"/>
          <w:szCs w:val="24"/>
        </w:rPr>
        <w:t xml:space="preserve"> </w:t>
      </w:r>
      <w:r w:rsidRPr="002B73E2">
        <w:rPr>
          <w:sz w:val="24"/>
          <w:szCs w:val="24"/>
        </w:rPr>
        <w:t>неделе.</w:t>
      </w:r>
    </w:p>
    <w:p w:rsidR="008A6B2C" w:rsidRPr="002B73E2" w:rsidRDefault="008A6B2C" w:rsidP="008A6B2C">
      <w:pPr>
        <w:pStyle w:val="a8"/>
        <w:numPr>
          <w:ilvl w:val="1"/>
          <w:numId w:val="5"/>
        </w:numPr>
        <w:tabs>
          <w:tab w:val="left" w:pos="523"/>
          <w:tab w:val="left" w:pos="993"/>
        </w:tabs>
        <w:spacing w:line="276" w:lineRule="auto"/>
        <w:ind w:left="522" w:firstLine="465"/>
        <w:rPr>
          <w:sz w:val="24"/>
          <w:szCs w:val="24"/>
        </w:rPr>
      </w:pPr>
      <w:r w:rsidRPr="002B73E2">
        <w:rPr>
          <w:sz w:val="24"/>
          <w:szCs w:val="24"/>
        </w:rPr>
        <w:t>Продолжительность урока во 2–11-х классах составляет 45 минут.</w:t>
      </w:r>
    </w:p>
    <w:p w:rsidR="008A6B2C" w:rsidRPr="002B73E2" w:rsidRDefault="04803ED6" w:rsidP="04803ED6">
      <w:pPr>
        <w:pStyle w:val="a8"/>
        <w:numPr>
          <w:ilvl w:val="1"/>
          <w:numId w:val="5"/>
        </w:numPr>
        <w:tabs>
          <w:tab w:val="left" w:pos="695"/>
          <w:tab w:val="left" w:pos="993"/>
        </w:tabs>
        <w:spacing w:line="276" w:lineRule="auto"/>
        <w:ind w:right="104" w:firstLine="465"/>
        <w:rPr>
          <w:sz w:val="24"/>
          <w:szCs w:val="24"/>
        </w:rPr>
      </w:pPr>
      <w:r w:rsidRPr="002B73E2">
        <w:rPr>
          <w:sz w:val="24"/>
          <w:szCs w:val="24"/>
        </w:rPr>
        <w:t>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8A6B2C" w:rsidRPr="002B73E2" w:rsidRDefault="04803ED6" w:rsidP="04803ED6">
      <w:pPr>
        <w:pStyle w:val="a8"/>
        <w:numPr>
          <w:ilvl w:val="0"/>
          <w:numId w:val="6"/>
        </w:numPr>
        <w:tabs>
          <w:tab w:val="left" w:pos="259"/>
          <w:tab w:val="left" w:pos="993"/>
        </w:tabs>
        <w:spacing w:line="276" w:lineRule="auto"/>
        <w:ind w:right="106" w:firstLine="465"/>
        <w:rPr>
          <w:sz w:val="24"/>
          <w:szCs w:val="24"/>
        </w:rPr>
      </w:pPr>
      <w:r w:rsidRPr="002B73E2">
        <w:rPr>
          <w:sz w:val="24"/>
          <w:szCs w:val="24"/>
        </w:rPr>
        <w:t>сентябрь, октябрь - 3 урока по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 - играми,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</w:t>
      </w:r>
    </w:p>
    <w:p w:rsidR="008A6B2C" w:rsidRPr="002B73E2" w:rsidRDefault="008A6B2C" w:rsidP="04803ED6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before="1" w:line="276" w:lineRule="auto"/>
        <w:ind w:left="241" w:firstLine="465"/>
        <w:rPr>
          <w:sz w:val="24"/>
          <w:szCs w:val="24"/>
        </w:rPr>
      </w:pPr>
      <w:r w:rsidRPr="002B73E2">
        <w:rPr>
          <w:sz w:val="24"/>
          <w:szCs w:val="24"/>
        </w:rPr>
        <w:t>в сентябре, октябре – 3 урока по З5минут;</w:t>
      </w:r>
    </w:p>
    <w:p w:rsidR="008A6B2C" w:rsidRPr="002B73E2" w:rsidRDefault="008A6B2C" w:rsidP="246173ED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2B73E2">
        <w:rPr>
          <w:sz w:val="24"/>
          <w:szCs w:val="24"/>
        </w:rPr>
        <w:t>в ноябре, декабре – 4 урока по 35минут;</w:t>
      </w:r>
    </w:p>
    <w:p w:rsidR="008A6B2C" w:rsidRPr="002B73E2" w:rsidRDefault="246173ED" w:rsidP="246173ED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2B73E2">
        <w:rPr>
          <w:sz w:val="24"/>
          <w:szCs w:val="24"/>
        </w:rPr>
        <w:t>в январе – мае по 4 урока по 40 минут каждый.</w:t>
      </w:r>
    </w:p>
    <w:p w:rsidR="008A6B2C" w:rsidRPr="008A6B2C" w:rsidRDefault="008A6B2C" w:rsidP="008A6B2C">
      <w:pPr>
        <w:pStyle w:val="a6"/>
        <w:tabs>
          <w:tab w:val="left" w:pos="993"/>
        </w:tabs>
        <w:spacing w:line="276" w:lineRule="auto"/>
        <w:ind w:firstLine="465"/>
      </w:pPr>
      <w:r w:rsidRPr="008A6B2C">
        <w:t>В середине учебного дня проводится динамическая пауза (прогулка).</w:t>
      </w:r>
    </w:p>
    <w:p w:rsidR="008A6B2C" w:rsidRPr="008A6B2C" w:rsidRDefault="008A6B2C" w:rsidP="04803ED6">
      <w:pPr>
        <w:pStyle w:val="a8"/>
        <w:numPr>
          <w:ilvl w:val="1"/>
          <w:numId w:val="5"/>
        </w:numPr>
        <w:tabs>
          <w:tab w:val="left" w:pos="544"/>
          <w:tab w:val="left" w:pos="993"/>
        </w:tabs>
        <w:spacing w:line="276" w:lineRule="auto"/>
        <w:ind w:right="106" w:firstLine="465"/>
        <w:rPr>
          <w:sz w:val="24"/>
          <w:szCs w:val="24"/>
        </w:rPr>
      </w:pPr>
      <w:r w:rsidRPr="008A6B2C">
        <w:rPr>
          <w:sz w:val="24"/>
          <w:szCs w:val="24"/>
        </w:rPr>
        <w:t>Учебные занятия в школе начинаются в 8 часов 00 минут. Проведение "нулевых" уроков в образовательном учреждении недопускается.</w:t>
      </w:r>
    </w:p>
    <w:p w:rsidR="008A6B2C" w:rsidRPr="008A6B2C" w:rsidRDefault="008A6B2C" w:rsidP="04803ED6">
      <w:pPr>
        <w:pStyle w:val="a8"/>
        <w:numPr>
          <w:ilvl w:val="1"/>
          <w:numId w:val="5"/>
        </w:numPr>
        <w:tabs>
          <w:tab w:val="left" w:pos="690"/>
          <w:tab w:val="left" w:pos="993"/>
        </w:tabs>
        <w:spacing w:line="276" w:lineRule="auto"/>
        <w:ind w:right="105" w:firstLine="465"/>
        <w:rPr>
          <w:sz w:val="24"/>
          <w:szCs w:val="24"/>
        </w:rPr>
      </w:pPr>
      <w:r w:rsidRPr="008A6B2C">
        <w:rPr>
          <w:sz w:val="24"/>
          <w:szCs w:val="24"/>
        </w:rPr>
        <w:t xml:space="preserve">После каждого урока учащимся предоставляется перерыв не менее 15минут. Для организации питания обучающихся в режим учебных занятий вносятся не более </w:t>
      </w:r>
      <w:r w:rsidRPr="008A6B2C">
        <w:rPr>
          <w:spacing w:val="2"/>
          <w:sz w:val="24"/>
          <w:szCs w:val="24"/>
        </w:rPr>
        <w:t xml:space="preserve">4-х </w:t>
      </w:r>
      <w:r w:rsidRPr="008A6B2C">
        <w:rPr>
          <w:sz w:val="24"/>
          <w:szCs w:val="24"/>
        </w:rPr>
        <w:t>перемен, продолжительностью не менее 15минут.</w:t>
      </w:r>
    </w:p>
    <w:p w:rsidR="008A6B2C" w:rsidRPr="00E91679" w:rsidRDefault="008A6B2C" w:rsidP="00E91679">
      <w:pPr>
        <w:pStyle w:val="11"/>
        <w:numPr>
          <w:ilvl w:val="1"/>
          <w:numId w:val="5"/>
        </w:numPr>
        <w:tabs>
          <w:tab w:val="left" w:pos="642"/>
          <w:tab w:val="left" w:pos="993"/>
        </w:tabs>
        <w:spacing w:before="3" w:line="276" w:lineRule="auto"/>
        <w:ind w:left="642" w:firstLine="465"/>
        <w:jc w:val="both"/>
        <w:rPr>
          <w:b w:val="0"/>
          <w:bCs w:val="0"/>
        </w:rPr>
      </w:pPr>
      <w:r w:rsidRPr="008A6B2C">
        <w:rPr>
          <w:b w:val="0"/>
          <w:bCs w:val="0"/>
        </w:rPr>
        <w:t>Расписание звонков в 2-11классах:</w:t>
      </w:r>
    </w:p>
    <w:tbl>
      <w:tblPr>
        <w:tblStyle w:val="NormalTable0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4395"/>
      </w:tblGrid>
      <w:tr w:rsidR="008A6B2C" w:rsidRPr="008A6B2C" w:rsidTr="246173ED">
        <w:trPr>
          <w:trHeight w:val="275"/>
        </w:trPr>
        <w:tc>
          <w:tcPr>
            <w:tcW w:w="1559" w:type="dxa"/>
          </w:tcPr>
          <w:p w:rsidR="008A6B2C" w:rsidRPr="008A6B2C" w:rsidRDefault="008A6B2C" w:rsidP="00E91679">
            <w:pPr>
              <w:pStyle w:val="TableParagraph"/>
              <w:tabs>
                <w:tab w:val="left" w:pos="993"/>
              </w:tabs>
              <w:spacing w:line="240" w:lineRule="auto"/>
              <w:ind w:firstLine="465"/>
              <w:rPr>
                <w:sz w:val="24"/>
                <w:szCs w:val="24"/>
              </w:rPr>
            </w:pPr>
            <w:r w:rsidRPr="008A6B2C">
              <w:rPr>
                <w:sz w:val="24"/>
                <w:szCs w:val="24"/>
              </w:rPr>
              <w:t>1 урок</w:t>
            </w:r>
          </w:p>
        </w:tc>
        <w:tc>
          <w:tcPr>
            <w:tcW w:w="4395" w:type="dxa"/>
          </w:tcPr>
          <w:p w:rsidR="008A6B2C" w:rsidRPr="008A6B2C" w:rsidRDefault="008A6B2C" w:rsidP="00E91679">
            <w:pPr>
              <w:tabs>
                <w:tab w:val="left" w:pos="993"/>
              </w:tabs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A6B2C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</w:tr>
      <w:tr w:rsidR="008A6B2C" w:rsidRPr="008A6B2C" w:rsidTr="246173ED">
        <w:trPr>
          <w:trHeight w:val="275"/>
        </w:trPr>
        <w:tc>
          <w:tcPr>
            <w:tcW w:w="1559" w:type="dxa"/>
          </w:tcPr>
          <w:p w:rsidR="008A6B2C" w:rsidRPr="008A6B2C" w:rsidRDefault="008A6B2C" w:rsidP="00E91679">
            <w:pPr>
              <w:pStyle w:val="TableParagraph"/>
              <w:tabs>
                <w:tab w:val="left" w:pos="993"/>
              </w:tabs>
              <w:spacing w:line="240" w:lineRule="auto"/>
              <w:ind w:firstLine="465"/>
              <w:rPr>
                <w:sz w:val="24"/>
                <w:szCs w:val="24"/>
              </w:rPr>
            </w:pPr>
            <w:r w:rsidRPr="008A6B2C">
              <w:rPr>
                <w:sz w:val="24"/>
                <w:szCs w:val="24"/>
              </w:rPr>
              <w:t>2 урок</w:t>
            </w:r>
          </w:p>
        </w:tc>
        <w:tc>
          <w:tcPr>
            <w:tcW w:w="4395" w:type="dxa"/>
          </w:tcPr>
          <w:p w:rsidR="008A6B2C" w:rsidRPr="008A6B2C" w:rsidRDefault="246173ED" w:rsidP="246173ED">
            <w:pPr>
              <w:tabs>
                <w:tab w:val="left" w:pos="993"/>
              </w:tabs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  <w:r w:rsidRPr="246173ED">
              <w:rPr>
                <w:rFonts w:ascii="Times New Roman" w:hAnsi="Times New Roman" w:cs="Times New Roman"/>
                <w:sz w:val="24"/>
                <w:szCs w:val="24"/>
              </w:rPr>
              <w:t>8.55 – 9.40</w:t>
            </w:r>
          </w:p>
        </w:tc>
      </w:tr>
      <w:tr w:rsidR="008A6B2C" w:rsidRPr="008A6B2C" w:rsidTr="246173ED">
        <w:trPr>
          <w:trHeight w:val="275"/>
        </w:trPr>
        <w:tc>
          <w:tcPr>
            <w:tcW w:w="1559" w:type="dxa"/>
          </w:tcPr>
          <w:p w:rsidR="008A6B2C" w:rsidRPr="008A6B2C" w:rsidRDefault="008A6B2C" w:rsidP="00E91679">
            <w:pPr>
              <w:pStyle w:val="TableParagraph"/>
              <w:tabs>
                <w:tab w:val="left" w:pos="993"/>
              </w:tabs>
              <w:spacing w:line="240" w:lineRule="auto"/>
              <w:ind w:firstLine="465"/>
              <w:rPr>
                <w:sz w:val="24"/>
                <w:szCs w:val="24"/>
              </w:rPr>
            </w:pPr>
            <w:r w:rsidRPr="008A6B2C">
              <w:rPr>
                <w:sz w:val="24"/>
                <w:szCs w:val="24"/>
              </w:rPr>
              <w:t>3 урок</w:t>
            </w:r>
          </w:p>
        </w:tc>
        <w:tc>
          <w:tcPr>
            <w:tcW w:w="4395" w:type="dxa"/>
          </w:tcPr>
          <w:p w:rsidR="008A6B2C" w:rsidRPr="008A6B2C" w:rsidRDefault="246173ED" w:rsidP="246173ED">
            <w:pPr>
              <w:tabs>
                <w:tab w:val="left" w:pos="993"/>
              </w:tabs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  <w:r w:rsidRPr="246173ED">
              <w:rPr>
                <w:rFonts w:ascii="Times New Roman" w:hAnsi="Times New Roman" w:cs="Times New Roman"/>
                <w:sz w:val="24"/>
                <w:szCs w:val="24"/>
              </w:rPr>
              <w:t>9.50 – 10.35</w:t>
            </w:r>
          </w:p>
        </w:tc>
      </w:tr>
      <w:tr w:rsidR="008A6B2C" w:rsidRPr="008A6B2C" w:rsidTr="246173ED">
        <w:trPr>
          <w:trHeight w:val="275"/>
        </w:trPr>
        <w:tc>
          <w:tcPr>
            <w:tcW w:w="1559" w:type="dxa"/>
          </w:tcPr>
          <w:p w:rsidR="008A6B2C" w:rsidRPr="008A6B2C" w:rsidRDefault="008A6B2C" w:rsidP="00E91679">
            <w:pPr>
              <w:pStyle w:val="TableParagraph"/>
              <w:tabs>
                <w:tab w:val="left" w:pos="993"/>
              </w:tabs>
              <w:spacing w:line="240" w:lineRule="auto"/>
              <w:ind w:firstLine="465"/>
              <w:rPr>
                <w:sz w:val="24"/>
                <w:szCs w:val="24"/>
              </w:rPr>
            </w:pPr>
            <w:r w:rsidRPr="008A6B2C">
              <w:rPr>
                <w:sz w:val="24"/>
                <w:szCs w:val="24"/>
              </w:rPr>
              <w:t>4 урок</w:t>
            </w:r>
          </w:p>
        </w:tc>
        <w:tc>
          <w:tcPr>
            <w:tcW w:w="4395" w:type="dxa"/>
          </w:tcPr>
          <w:p w:rsidR="008A6B2C" w:rsidRPr="008A6B2C" w:rsidRDefault="246173ED" w:rsidP="246173ED">
            <w:pPr>
              <w:tabs>
                <w:tab w:val="left" w:pos="993"/>
              </w:tabs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  <w:r w:rsidRPr="246173ED">
              <w:rPr>
                <w:rFonts w:ascii="Times New Roman" w:hAnsi="Times New Roman" w:cs="Times New Roman"/>
                <w:sz w:val="24"/>
                <w:szCs w:val="24"/>
              </w:rPr>
              <w:t>10.55 – 11.40</w:t>
            </w:r>
          </w:p>
        </w:tc>
      </w:tr>
      <w:tr w:rsidR="008A6B2C" w:rsidRPr="008A6B2C" w:rsidTr="246173ED">
        <w:trPr>
          <w:trHeight w:val="278"/>
        </w:trPr>
        <w:tc>
          <w:tcPr>
            <w:tcW w:w="1559" w:type="dxa"/>
          </w:tcPr>
          <w:p w:rsidR="008A6B2C" w:rsidRPr="008A6B2C" w:rsidRDefault="008A6B2C" w:rsidP="00E91679">
            <w:pPr>
              <w:pStyle w:val="TableParagraph"/>
              <w:tabs>
                <w:tab w:val="left" w:pos="993"/>
              </w:tabs>
              <w:spacing w:line="240" w:lineRule="auto"/>
              <w:ind w:firstLine="465"/>
              <w:rPr>
                <w:sz w:val="24"/>
                <w:szCs w:val="24"/>
              </w:rPr>
            </w:pPr>
            <w:r w:rsidRPr="008A6B2C">
              <w:rPr>
                <w:sz w:val="24"/>
                <w:szCs w:val="24"/>
              </w:rPr>
              <w:t>5 урок</w:t>
            </w:r>
          </w:p>
        </w:tc>
        <w:tc>
          <w:tcPr>
            <w:tcW w:w="4395" w:type="dxa"/>
          </w:tcPr>
          <w:p w:rsidR="008A6B2C" w:rsidRPr="008A6B2C" w:rsidRDefault="008A6B2C" w:rsidP="00E91679">
            <w:pPr>
              <w:tabs>
                <w:tab w:val="left" w:pos="993"/>
              </w:tabs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A6B2C">
              <w:rPr>
                <w:rFonts w:ascii="Times New Roman" w:hAnsi="Times New Roman" w:cs="Times New Roman"/>
                <w:sz w:val="24"/>
                <w:szCs w:val="24"/>
              </w:rPr>
              <w:t>12.00 – 12.45</w:t>
            </w:r>
          </w:p>
        </w:tc>
      </w:tr>
      <w:tr w:rsidR="008A6B2C" w:rsidRPr="008A6B2C" w:rsidTr="246173ED">
        <w:trPr>
          <w:trHeight w:val="275"/>
        </w:trPr>
        <w:tc>
          <w:tcPr>
            <w:tcW w:w="1559" w:type="dxa"/>
          </w:tcPr>
          <w:p w:rsidR="008A6B2C" w:rsidRPr="008A6B2C" w:rsidRDefault="008A6B2C" w:rsidP="00E91679">
            <w:pPr>
              <w:pStyle w:val="TableParagraph"/>
              <w:tabs>
                <w:tab w:val="left" w:pos="993"/>
              </w:tabs>
              <w:spacing w:line="240" w:lineRule="auto"/>
              <w:ind w:firstLine="465"/>
              <w:rPr>
                <w:sz w:val="24"/>
                <w:szCs w:val="24"/>
              </w:rPr>
            </w:pPr>
            <w:r w:rsidRPr="008A6B2C">
              <w:rPr>
                <w:sz w:val="24"/>
                <w:szCs w:val="24"/>
              </w:rPr>
              <w:t>6 урок</w:t>
            </w:r>
          </w:p>
        </w:tc>
        <w:tc>
          <w:tcPr>
            <w:tcW w:w="4395" w:type="dxa"/>
          </w:tcPr>
          <w:p w:rsidR="008A6B2C" w:rsidRPr="008A6B2C" w:rsidRDefault="246173ED" w:rsidP="246173ED">
            <w:pPr>
              <w:tabs>
                <w:tab w:val="left" w:pos="993"/>
              </w:tabs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  <w:r w:rsidRPr="246173ED">
              <w:rPr>
                <w:rFonts w:ascii="Times New Roman" w:hAnsi="Times New Roman" w:cs="Times New Roman"/>
                <w:sz w:val="24"/>
                <w:szCs w:val="24"/>
              </w:rPr>
              <w:t>12.55 – 13.40</w:t>
            </w:r>
          </w:p>
        </w:tc>
      </w:tr>
      <w:tr w:rsidR="008A6B2C" w:rsidRPr="008A6B2C" w:rsidTr="246173ED">
        <w:trPr>
          <w:trHeight w:val="276"/>
        </w:trPr>
        <w:tc>
          <w:tcPr>
            <w:tcW w:w="1559" w:type="dxa"/>
          </w:tcPr>
          <w:p w:rsidR="008A6B2C" w:rsidRPr="008A6B2C" w:rsidRDefault="008A6B2C" w:rsidP="00E91679">
            <w:pPr>
              <w:pStyle w:val="TableParagraph"/>
              <w:tabs>
                <w:tab w:val="left" w:pos="993"/>
              </w:tabs>
              <w:spacing w:line="240" w:lineRule="auto"/>
              <w:ind w:firstLine="465"/>
              <w:rPr>
                <w:sz w:val="24"/>
                <w:szCs w:val="24"/>
              </w:rPr>
            </w:pPr>
            <w:r w:rsidRPr="008A6B2C">
              <w:rPr>
                <w:sz w:val="24"/>
                <w:szCs w:val="24"/>
              </w:rPr>
              <w:t>7 урок</w:t>
            </w:r>
          </w:p>
        </w:tc>
        <w:tc>
          <w:tcPr>
            <w:tcW w:w="4395" w:type="dxa"/>
          </w:tcPr>
          <w:p w:rsidR="008A6B2C" w:rsidRPr="008A6B2C" w:rsidRDefault="246173ED" w:rsidP="246173ED">
            <w:pPr>
              <w:tabs>
                <w:tab w:val="left" w:pos="993"/>
              </w:tabs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  <w:r w:rsidRPr="246173ED">
              <w:rPr>
                <w:rFonts w:ascii="Times New Roman" w:hAnsi="Times New Roman" w:cs="Times New Roman"/>
                <w:sz w:val="24"/>
                <w:szCs w:val="24"/>
              </w:rPr>
              <w:t>13.50 – 14.35</w:t>
            </w:r>
          </w:p>
        </w:tc>
      </w:tr>
    </w:tbl>
    <w:p w:rsidR="008A6B2C" w:rsidRPr="008A6B2C" w:rsidRDefault="008A6B2C" w:rsidP="008A6B2C">
      <w:pPr>
        <w:pStyle w:val="a6"/>
        <w:tabs>
          <w:tab w:val="left" w:pos="993"/>
        </w:tabs>
        <w:spacing w:before="3" w:line="276" w:lineRule="auto"/>
        <w:ind w:left="0" w:firstLine="465"/>
        <w:jc w:val="left"/>
        <w:rPr>
          <w:b/>
        </w:rPr>
      </w:pPr>
    </w:p>
    <w:p w:rsidR="008A6B2C" w:rsidRPr="008A6B2C" w:rsidRDefault="008A6B2C" w:rsidP="008A6B2C">
      <w:pPr>
        <w:pStyle w:val="a6"/>
        <w:tabs>
          <w:tab w:val="left" w:pos="993"/>
        </w:tabs>
        <w:spacing w:line="276" w:lineRule="auto"/>
        <w:ind w:right="115" w:firstLine="465"/>
      </w:pPr>
      <w:r w:rsidRPr="008A6B2C">
        <w:t>1, 2, 3 и 4 перемена предназначены для организации горячего питания учащихся, либо проведения динамических перемен согласно утверждённому графику.</w:t>
      </w:r>
    </w:p>
    <w:p w:rsidR="008A6B2C" w:rsidRPr="008A6B2C" w:rsidRDefault="008A6B2C" w:rsidP="04803ED6">
      <w:pPr>
        <w:pStyle w:val="a8"/>
        <w:numPr>
          <w:ilvl w:val="1"/>
          <w:numId w:val="5"/>
        </w:numPr>
        <w:tabs>
          <w:tab w:val="left" w:pos="789"/>
          <w:tab w:val="left" w:pos="993"/>
        </w:tabs>
        <w:spacing w:line="276" w:lineRule="auto"/>
        <w:ind w:right="110" w:firstLine="465"/>
        <w:rPr>
          <w:sz w:val="24"/>
          <w:szCs w:val="24"/>
        </w:rPr>
      </w:pPr>
      <w:r w:rsidRPr="008A6B2C">
        <w:rPr>
          <w:sz w:val="24"/>
          <w:szCs w:val="24"/>
        </w:rPr>
        <w:t>Горячее питание учащихся осуществляется в соответствии с расписанием, утверждаемым на каждый учебный период директором</w:t>
      </w:r>
      <w:r w:rsidR="002B73E2">
        <w:rPr>
          <w:sz w:val="24"/>
          <w:szCs w:val="24"/>
        </w:rPr>
        <w:t xml:space="preserve"> </w:t>
      </w:r>
      <w:r w:rsidRPr="008A6B2C">
        <w:rPr>
          <w:spacing w:val="-3"/>
          <w:sz w:val="24"/>
          <w:szCs w:val="24"/>
        </w:rPr>
        <w:t>школы</w:t>
      </w:r>
      <w:r w:rsidRPr="008A6B2C">
        <w:rPr>
          <w:sz w:val="24"/>
          <w:szCs w:val="24"/>
        </w:rPr>
        <w:t>.</w:t>
      </w:r>
    </w:p>
    <w:p w:rsidR="008A6B2C" w:rsidRPr="008A6B2C" w:rsidRDefault="008A6B2C" w:rsidP="008A6B2C">
      <w:pPr>
        <w:pStyle w:val="a8"/>
        <w:numPr>
          <w:ilvl w:val="1"/>
          <w:numId w:val="5"/>
        </w:numPr>
        <w:tabs>
          <w:tab w:val="left" w:pos="674"/>
          <w:tab w:val="left" w:pos="993"/>
        </w:tabs>
        <w:spacing w:line="276" w:lineRule="auto"/>
        <w:ind w:right="112" w:firstLine="465"/>
        <w:rPr>
          <w:sz w:val="24"/>
          <w:szCs w:val="24"/>
        </w:rPr>
      </w:pPr>
      <w:r w:rsidRPr="008A6B2C">
        <w:rPr>
          <w:sz w:val="24"/>
          <w:szCs w:val="24"/>
        </w:rPr>
        <w:t>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обучающихся: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8A6B2C">
        <w:rPr>
          <w:sz w:val="24"/>
          <w:szCs w:val="24"/>
        </w:rPr>
        <w:t>1 класс – 21 час в неделю (5-дневная учебная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неделя);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59"/>
          <w:tab w:val="left" w:pos="993"/>
        </w:tabs>
        <w:spacing w:before="66" w:line="276" w:lineRule="auto"/>
        <w:ind w:left="258" w:firstLine="465"/>
        <w:rPr>
          <w:sz w:val="24"/>
          <w:szCs w:val="24"/>
        </w:rPr>
      </w:pPr>
      <w:r w:rsidRPr="008A6B2C">
        <w:rPr>
          <w:sz w:val="24"/>
          <w:szCs w:val="24"/>
        </w:rPr>
        <w:t>2-4классы–предельнодопустимаяаудиторнаянагрузкапри6-дневнойучебнойнеделе</w:t>
      </w:r>
    </w:p>
    <w:p w:rsidR="008A6B2C" w:rsidRPr="008A6B2C" w:rsidRDefault="008A6B2C" w:rsidP="008A6B2C">
      <w:pPr>
        <w:pStyle w:val="a8"/>
        <w:numPr>
          <w:ilvl w:val="0"/>
          <w:numId w:val="7"/>
        </w:numPr>
        <w:tabs>
          <w:tab w:val="left" w:pos="283"/>
          <w:tab w:val="left" w:pos="993"/>
        </w:tabs>
        <w:spacing w:line="276" w:lineRule="auto"/>
        <w:ind w:left="282" w:firstLine="465"/>
        <w:rPr>
          <w:sz w:val="24"/>
          <w:szCs w:val="24"/>
        </w:rPr>
      </w:pPr>
      <w:r w:rsidRPr="008A6B2C">
        <w:rPr>
          <w:sz w:val="24"/>
          <w:szCs w:val="24"/>
        </w:rPr>
        <w:t>26 часов в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неделю;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9"/>
          <w:tab w:val="left" w:pos="993"/>
        </w:tabs>
        <w:spacing w:line="276" w:lineRule="auto"/>
        <w:ind w:right="108" w:firstLine="465"/>
        <w:jc w:val="left"/>
        <w:rPr>
          <w:sz w:val="24"/>
          <w:szCs w:val="24"/>
        </w:rPr>
      </w:pPr>
      <w:r w:rsidRPr="008A6B2C">
        <w:rPr>
          <w:sz w:val="24"/>
          <w:szCs w:val="24"/>
        </w:rPr>
        <w:t xml:space="preserve">5 класс - предельно допустимая аудиторная нагрузка при 6-дневной учебной </w:t>
      </w:r>
      <w:r w:rsidRPr="008A6B2C">
        <w:rPr>
          <w:sz w:val="24"/>
          <w:szCs w:val="24"/>
        </w:rPr>
        <w:lastRenderedPageBreak/>
        <w:t>неделе – 32 час в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неделю;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9"/>
          <w:tab w:val="left" w:pos="993"/>
        </w:tabs>
        <w:spacing w:before="1" w:line="276" w:lineRule="auto"/>
        <w:ind w:right="108" w:firstLine="465"/>
        <w:jc w:val="left"/>
        <w:rPr>
          <w:sz w:val="24"/>
          <w:szCs w:val="24"/>
        </w:rPr>
      </w:pPr>
      <w:r w:rsidRPr="008A6B2C">
        <w:rPr>
          <w:sz w:val="24"/>
          <w:szCs w:val="24"/>
        </w:rPr>
        <w:t>6 класс - предельно допустимая аудиторная нагрузка при 6-дневной учебной неделе – 33 часа в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неделю;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9"/>
          <w:tab w:val="left" w:pos="993"/>
        </w:tabs>
        <w:spacing w:line="276" w:lineRule="auto"/>
        <w:ind w:right="108" w:firstLine="465"/>
        <w:jc w:val="left"/>
        <w:rPr>
          <w:sz w:val="24"/>
          <w:szCs w:val="24"/>
        </w:rPr>
      </w:pPr>
      <w:r w:rsidRPr="008A6B2C">
        <w:rPr>
          <w:sz w:val="24"/>
          <w:szCs w:val="24"/>
        </w:rPr>
        <w:t>7 класс - предельно допустимая аудиторная нагрузка при 6-дневной учебной неделе – 35 часа в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неделю;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9"/>
          <w:tab w:val="left" w:pos="993"/>
        </w:tabs>
        <w:spacing w:line="276" w:lineRule="auto"/>
        <w:ind w:right="108" w:firstLine="465"/>
        <w:jc w:val="left"/>
        <w:rPr>
          <w:sz w:val="24"/>
          <w:szCs w:val="24"/>
        </w:rPr>
      </w:pPr>
      <w:r w:rsidRPr="008A6B2C">
        <w:rPr>
          <w:sz w:val="24"/>
          <w:szCs w:val="24"/>
        </w:rPr>
        <w:t>8 класс - предельно допустимая аудиторная нагрузка при 6-дневной учебной неделе – 36 часов в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неделю;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9"/>
          <w:tab w:val="left" w:pos="993"/>
        </w:tabs>
        <w:spacing w:line="276" w:lineRule="auto"/>
        <w:ind w:right="108" w:firstLine="465"/>
        <w:jc w:val="left"/>
        <w:rPr>
          <w:sz w:val="24"/>
          <w:szCs w:val="24"/>
        </w:rPr>
      </w:pPr>
      <w:r w:rsidRPr="008A6B2C">
        <w:rPr>
          <w:sz w:val="24"/>
          <w:szCs w:val="24"/>
        </w:rPr>
        <w:t>9 класс - предельно допустимая аудиторная нагрузка при 6-дневной учебной неделе – 36 часов в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неделю;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314"/>
          <w:tab w:val="left" w:pos="993"/>
        </w:tabs>
        <w:spacing w:line="276" w:lineRule="auto"/>
        <w:ind w:right="109" w:firstLine="465"/>
        <w:jc w:val="left"/>
        <w:rPr>
          <w:sz w:val="24"/>
          <w:szCs w:val="24"/>
        </w:rPr>
      </w:pPr>
      <w:r w:rsidRPr="008A6B2C">
        <w:rPr>
          <w:sz w:val="24"/>
          <w:szCs w:val="24"/>
        </w:rPr>
        <w:t>10-11 классы - предельно допустимая аудиторная нагрузка при 6-дневной учебной неделе – 37 часов в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неделю.</w:t>
      </w:r>
    </w:p>
    <w:p w:rsidR="008A6B2C" w:rsidRPr="008A6B2C" w:rsidRDefault="008A6B2C" w:rsidP="246173ED">
      <w:pPr>
        <w:pStyle w:val="a8"/>
        <w:numPr>
          <w:ilvl w:val="1"/>
          <w:numId w:val="5"/>
        </w:numPr>
        <w:tabs>
          <w:tab w:val="left" w:pos="678"/>
          <w:tab w:val="left" w:pos="993"/>
        </w:tabs>
        <w:spacing w:line="276" w:lineRule="auto"/>
        <w:ind w:right="105" w:firstLine="465"/>
        <w:rPr>
          <w:sz w:val="24"/>
          <w:szCs w:val="24"/>
        </w:rPr>
      </w:pPr>
      <w:r w:rsidRPr="008A6B2C">
        <w:rPr>
          <w:sz w:val="24"/>
          <w:szCs w:val="24"/>
        </w:rPr>
        <w:t>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недели.</w:t>
      </w:r>
      <w:r w:rsidR="002B73E2">
        <w:rPr>
          <w:sz w:val="24"/>
          <w:szCs w:val="24"/>
        </w:rPr>
        <w:t xml:space="preserve"> </w:t>
      </w:r>
      <w:r w:rsidRPr="246173ED">
        <w:rPr>
          <w:sz w:val="24"/>
          <w:szCs w:val="24"/>
        </w:rPr>
        <w:t>При составлении расписания уроков используется таблица И.Г. Сивкова, в которой трудност</w:t>
      </w:r>
      <w:r w:rsidRPr="008A6B2C">
        <w:rPr>
          <w:sz w:val="24"/>
          <w:szCs w:val="24"/>
        </w:rPr>
        <w:t>ь каждого предмета ранжируется в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баллах.</w:t>
      </w:r>
    </w:p>
    <w:p w:rsidR="008A6B2C" w:rsidRPr="008A6B2C" w:rsidRDefault="008A6B2C" w:rsidP="04803ED6">
      <w:pPr>
        <w:pStyle w:val="a8"/>
        <w:numPr>
          <w:ilvl w:val="1"/>
          <w:numId w:val="5"/>
        </w:numPr>
        <w:tabs>
          <w:tab w:val="left" w:pos="746"/>
          <w:tab w:val="left" w:pos="993"/>
        </w:tabs>
        <w:spacing w:line="276" w:lineRule="auto"/>
        <w:ind w:right="116" w:firstLine="465"/>
        <w:rPr>
          <w:sz w:val="24"/>
          <w:szCs w:val="24"/>
        </w:rPr>
      </w:pPr>
      <w:r w:rsidRPr="008A6B2C">
        <w:rPr>
          <w:sz w:val="24"/>
          <w:szCs w:val="24"/>
        </w:rPr>
        <w:t>В школе установлены следующие основные виды учебных занятий: урок, практическая работа, лабораторная работа, контрольная работа,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экскурсия.</w:t>
      </w:r>
    </w:p>
    <w:p w:rsidR="008A6B2C" w:rsidRPr="008A6B2C" w:rsidRDefault="008A6B2C" w:rsidP="008A6B2C">
      <w:pPr>
        <w:pStyle w:val="a8"/>
        <w:numPr>
          <w:ilvl w:val="1"/>
          <w:numId w:val="5"/>
        </w:numPr>
        <w:tabs>
          <w:tab w:val="left" w:pos="662"/>
          <w:tab w:val="left" w:pos="993"/>
        </w:tabs>
        <w:spacing w:before="1" w:line="276" w:lineRule="auto"/>
        <w:ind w:right="104" w:firstLine="465"/>
        <w:rPr>
          <w:sz w:val="24"/>
          <w:szCs w:val="24"/>
        </w:rPr>
      </w:pPr>
      <w:r w:rsidRPr="008A6B2C">
        <w:rPr>
          <w:sz w:val="24"/>
          <w:szCs w:val="24"/>
        </w:rPr>
        <w:t>При проведении занятий по родному языку и родной литературе, английскому языку, информатике и ИКТ на первом, втором и третьем уровнях обучения, технологии  на 2 и 3 уровнях обучения, физической культуре на 3 уровне обучения, физике, химии (во время практических занятий) допускается деление класса на две группы при наполняемости не менее 25человек.</w:t>
      </w:r>
    </w:p>
    <w:p w:rsidR="008A6B2C" w:rsidRPr="008A6B2C" w:rsidRDefault="008A6B2C" w:rsidP="008A6B2C">
      <w:pPr>
        <w:pStyle w:val="a6"/>
        <w:tabs>
          <w:tab w:val="left" w:pos="993"/>
        </w:tabs>
        <w:spacing w:line="276" w:lineRule="auto"/>
        <w:ind w:right="356" w:firstLine="465"/>
        <w:jc w:val="left"/>
      </w:pPr>
      <w:r w:rsidRPr="008A6B2C">
        <w:t>При наличии необходимых условий и средств возможно деление на группы классов с меньшей наполняемостью при проведении занятий по другим предметам.</w:t>
      </w:r>
    </w:p>
    <w:p w:rsidR="008A6B2C" w:rsidRPr="008A6B2C" w:rsidRDefault="008A6B2C" w:rsidP="008A6B2C">
      <w:pPr>
        <w:pStyle w:val="a8"/>
        <w:numPr>
          <w:ilvl w:val="1"/>
          <w:numId w:val="5"/>
        </w:numPr>
        <w:tabs>
          <w:tab w:val="left" w:pos="717"/>
          <w:tab w:val="left" w:pos="993"/>
        </w:tabs>
        <w:spacing w:line="276" w:lineRule="auto"/>
        <w:ind w:right="111" w:firstLine="465"/>
        <w:rPr>
          <w:sz w:val="24"/>
          <w:szCs w:val="24"/>
        </w:rPr>
      </w:pPr>
      <w:r w:rsidRPr="008A6B2C">
        <w:rPr>
          <w:sz w:val="24"/>
          <w:szCs w:val="24"/>
        </w:rPr>
        <w:t>С целью профилактики утомления, нарушения осанки, зрения обучающихся на уроках в начальной, средней и старшей школе проводятся физкультминутки, динамические паузы и гимнастика для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глаз.</w:t>
      </w:r>
    </w:p>
    <w:p w:rsidR="008A6B2C" w:rsidRPr="008A6B2C" w:rsidRDefault="008A6B2C" w:rsidP="008A6B2C">
      <w:pPr>
        <w:pStyle w:val="a8"/>
        <w:numPr>
          <w:ilvl w:val="1"/>
          <w:numId w:val="5"/>
        </w:numPr>
        <w:tabs>
          <w:tab w:val="left" w:pos="743"/>
          <w:tab w:val="left" w:pos="993"/>
        </w:tabs>
        <w:spacing w:line="276" w:lineRule="auto"/>
        <w:ind w:right="108" w:firstLine="465"/>
        <w:rPr>
          <w:sz w:val="24"/>
          <w:szCs w:val="24"/>
        </w:rPr>
      </w:pPr>
      <w:r w:rsidRPr="008A6B2C">
        <w:rPr>
          <w:sz w:val="24"/>
          <w:szCs w:val="24"/>
        </w:rPr>
        <w:t>В начальных классах плотность учебной работы обучающихся на уроках по основным предметах не должна превышать80%.</w:t>
      </w:r>
    </w:p>
    <w:p w:rsidR="008A6B2C" w:rsidRPr="008A6B2C" w:rsidRDefault="04803ED6" w:rsidP="04803ED6">
      <w:pPr>
        <w:pStyle w:val="a8"/>
        <w:numPr>
          <w:ilvl w:val="1"/>
          <w:numId w:val="5"/>
        </w:numPr>
        <w:tabs>
          <w:tab w:val="left" w:pos="738"/>
          <w:tab w:val="left" w:pos="993"/>
        </w:tabs>
        <w:spacing w:line="276" w:lineRule="auto"/>
        <w:ind w:right="110" w:firstLine="465"/>
        <w:rPr>
          <w:sz w:val="24"/>
          <w:szCs w:val="24"/>
        </w:rPr>
      </w:pPr>
      <w:r w:rsidRPr="04803ED6">
        <w:rPr>
          <w:sz w:val="24"/>
          <w:szCs w:val="24"/>
        </w:rPr>
        <w:t>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 менее 2 ч через: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8A6B2C">
        <w:rPr>
          <w:sz w:val="24"/>
          <w:szCs w:val="24"/>
        </w:rPr>
        <w:t>3 часов физической культуры в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неделю;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8A6B2C">
        <w:rPr>
          <w:sz w:val="24"/>
          <w:szCs w:val="24"/>
        </w:rPr>
        <w:t>спортивные кружки, секции и вне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урочные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занятия;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8A6B2C">
        <w:rPr>
          <w:sz w:val="24"/>
          <w:szCs w:val="24"/>
        </w:rPr>
        <w:t>физкультминутки на уроках;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8A6B2C">
        <w:rPr>
          <w:sz w:val="24"/>
          <w:szCs w:val="24"/>
        </w:rPr>
        <w:t>подвижные/динамические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перемены;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8A6B2C">
        <w:rPr>
          <w:sz w:val="24"/>
          <w:szCs w:val="24"/>
        </w:rPr>
        <w:t>внеклассные спортивные занятия и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соревнования;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before="1" w:line="276" w:lineRule="auto"/>
        <w:ind w:left="241" w:firstLine="465"/>
        <w:rPr>
          <w:sz w:val="24"/>
          <w:szCs w:val="24"/>
        </w:rPr>
      </w:pPr>
      <w:r w:rsidRPr="008A6B2C">
        <w:rPr>
          <w:sz w:val="24"/>
          <w:szCs w:val="24"/>
        </w:rPr>
        <w:t>Дни здоровья;</w:t>
      </w:r>
    </w:p>
    <w:p w:rsidR="008A6B2C" w:rsidRPr="008A6B2C" w:rsidRDefault="008A6B2C" w:rsidP="008A6B2C">
      <w:pPr>
        <w:pStyle w:val="a8"/>
        <w:numPr>
          <w:ilvl w:val="0"/>
          <w:numId w:val="6"/>
        </w:numPr>
        <w:tabs>
          <w:tab w:val="left" w:pos="242"/>
          <w:tab w:val="left" w:pos="993"/>
        </w:tabs>
        <w:spacing w:line="276" w:lineRule="auto"/>
        <w:ind w:left="241" w:firstLine="465"/>
        <w:rPr>
          <w:sz w:val="24"/>
          <w:szCs w:val="24"/>
        </w:rPr>
      </w:pPr>
      <w:r w:rsidRPr="008A6B2C">
        <w:rPr>
          <w:sz w:val="24"/>
          <w:szCs w:val="24"/>
        </w:rPr>
        <w:t>прогулки на свежем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воздухе.</w:t>
      </w:r>
    </w:p>
    <w:p w:rsidR="008A6B2C" w:rsidRPr="008A6B2C" w:rsidRDefault="008A6B2C" w:rsidP="008A6B2C">
      <w:pPr>
        <w:pStyle w:val="11"/>
        <w:tabs>
          <w:tab w:val="left" w:pos="343"/>
          <w:tab w:val="left" w:pos="993"/>
        </w:tabs>
        <w:spacing w:line="276" w:lineRule="auto"/>
        <w:ind w:firstLine="465"/>
        <w:jc w:val="both"/>
        <w:rPr>
          <w:b w:val="0"/>
          <w:bCs w:val="0"/>
        </w:rPr>
      </w:pPr>
    </w:p>
    <w:p w:rsidR="008A6B2C" w:rsidRPr="008A6B2C" w:rsidRDefault="008A6B2C" w:rsidP="008A6B2C">
      <w:pPr>
        <w:pStyle w:val="11"/>
        <w:tabs>
          <w:tab w:val="left" w:pos="343"/>
        </w:tabs>
        <w:spacing w:line="276" w:lineRule="auto"/>
        <w:ind w:firstLine="0"/>
        <w:jc w:val="both"/>
      </w:pPr>
      <w:r w:rsidRPr="008A6B2C">
        <w:t>Режим каникулярного</w:t>
      </w:r>
      <w:r w:rsidR="002B73E2">
        <w:t xml:space="preserve"> </w:t>
      </w:r>
      <w:r w:rsidRPr="008A6B2C">
        <w:t>времени</w:t>
      </w:r>
    </w:p>
    <w:p w:rsidR="008A6B2C" w:rsidRPr="008A6B2C" w:rsidRDefault="00E91679" w:rsidP="008A6B2C">
      <w:pPr>
        <w:pStyle w:val="a8"/>
        <w:tabs>
          <w:tab w:val="left" w:pos="623"/>
        </w:tabs>
        <w:spacing w:before="1" w:line="276" w:lineRule="auto"/>
        <w:ind w:right="116"/>
        <w:rPr>
          <w:sz w:val="24"/>
          <w:szCs w:val="24"/>
        </w:rPr>
      </w:pPr>
      <w:r>
        <w:rPr>
          <w:sz w:val="24"/>
          <w:szCs w:val="24"/>
        </w:rPr>
        <w:tab/>
      </w:r>
      <w:r w:rsidR="008A6B2C" w:rsidRPr="008A6B2C">
        <w:rPr>
          <w:sz w:val="24"/>
          <w:szCs w:val="24"/>
        </w:rPr>
        <w:t>2.20.Продолжительность каникул в течение учебного года составляет не менее 30 календарных дней.</w:t>
      </w:r>
    </w:p>
    <w:p w:rsidR="008A6B2C" w:rsidRPr="008A6B2C" w:rsidRDefault="008A6B2C" w:rsidP="008A6B2C">
      <w:pPr>
        <w:pStyle w:val="a8"/>
        <w:tabs>
          <w:tab w:val="left" w:pos="546"/>
        </w:tabs>
        <w:spacing w:line="276" w:lineRule="auto"/>
        <w:ind w:left="522"/>
        <w:rPr>
          <w:sz w:val="24"/>
          <w:szCs w:val="24"/>
        </w:rPr>
      </w:pPr>
      <w:r w:rsidRPr="008A6B2C">
        <w:rPr>
          <w:sz w:val="24"/>
          <w:szCs w:val="24"/>
        </w:rPr>
        <w:lastRenderedPageBreak/>
        <w:t>2.21.Продолжительность летних каникул составляет 90 дней.</w:t>
      </w:r>
    </w:p>
    <w:p w:rsidR="008A6B2C" w:rsidRPr="008A6B2C" w:rsidRDefault="008A6B2C" w:rsidP="008A6B2C">
      <w:pPr>
        <w:pStyle w:val="a8"/>
        <w:tabs>
          <w:tab w:val="left" w:pos="546"/>
        </w:tabs>
        <w:spacing w:line="276" w:lineRule="auto"/>
        <w:ind w:left="522"/>
        <w:rPr>
          <w:sz w:val="24"/>
          <w:szCs w:val="24"/>
        </w:rPr>
      </w:pPr>
      <w:r w:rsidRPr="008A6B2C">
        <w:rPr>
          <w:sz w:val="24"/>
          <w:szCs w:val="24"/>
        </w:rPr>
        <w:t>2.22.Для обучающихся в первом классе устанавливаются в течение года дополнительные недельные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каникулы.</w:t>
      </w:r>
    </w:p>
    <w:p w:rsidR="008A6B2C" w:rsidRPr="008A6B2C" w:rsidRDefault="008A6B2C" w:rsidP="008A6B2C">
      <w:pPr>
        <w:pStyle w:val="a8"/>
        <w:tabs>
          <w:tab w:val="left" w:pos="523"/>
        </w:tabs>
        <w:spacing w:line="276" w:lineRule="auto"/>
        <w:ind w:left="522"/>
        <w:rPr>
          <w:sz w:val="24"/>
          <w:szCs w:val="24"/>
        </w:rPr>
      </w:pPr>
      <w:r w:rsidRPr="008A6B2C">
        <w:rPr>
          <w:sz w:val="24"/>
          <w:szCs w:val="24"/>
        </w:rPr>
        <w:t>2.23.Сроки каникул определяются утверждённым календарным учебным</w:t>
      </w:r>
      <w:r w:rsidR="002B73E2">
        <w:rPr>
          <w:sz w:val="24"/>
          <w:szCs w:val="24"/>
        </w:rPr>
        <w:t xml:space="preserve"> </w:t>
      </w:r>
      <w:r w:rsidRPr="008A6B2C">
        <w:rPr>
          <w:sz w:val="24"/>
          <w:szCs w:val="24"/>
        </w:rPr>
        <w:t>графиком.</w:t>
      </w:r>
    </w:p>
    <w:p w:rsidR="008A6B2C" w:rsidRPr="008A6B2C" w:rsidRDefault="008A6B2C" w:rsidP="008A6B2C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6B2C" w:rsidRPr="008A6B2C" w:rsidRDefault="008A6B2C" w:rsidP="008A6B2C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6FC3" w:rsidRPr="008A6B2C" w:rsidRDefault="00286FC3" w:rsidP="008A6B2C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B2C">
        <w:rPr>
          <w:rFonts w:ascii="Times New Roman" w:hAnsi="Times New Roman" w:cs="Times New Roman"/>
          <w:b/>
          <w:bCs/>
          <w:sz w:val="24"/>
          <w:szCs w:val="24"/>
        </w:rPr>
        <w:t>Права, обязанности и ответственность учащихся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A6B2C">
        <w:rPr>
          <w:rFonts w:ascii="Times New Roman" w:hAnsi="Times New Roman" w:cs="Times New Roman"/>
          <w:bCs/>
          <w:iCs/>
          <w:sz w:val="24"/>
          <w:szCs w:val="24"/>
        </w:rPr>
        <w:t>3.1. Учащиеся имеют право на: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3.1.2.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из перечня, предлагаемого школой (после получения основного общего образования);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3.1.3. освоение наряду с предметами по осваиваемой образовательной программе любых других предметов, преподаваемых в школе, в порядке, установленном положением об освоении предметов;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3.1.4.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3.1.5. свободу совести, информации, свободное выражение собственных взглядов и убеждений;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3.1.6. каникулы в соответствии с календарным графиком (п. 2.1–2.2 настоящих Правил);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3.1.7.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3.1.8. участие в управлении школой в порядке, установленном уставом и положением о совете учащихся;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3.1.9.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3.1.10.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3.1.1</w:t>
      </w:r>
      <w:r w:rsidR="0024662B" w:rsidRPr="008A6B2C">
        <w:rPr>
          <w:rFonts w:ascii="Times New Roman" w:hAnsi="Times New Roman" w:cs="Times New Roman"/>
          <w:sz w:val="24"/>
          <w:szCs w:val="24"/>
        </w:rPr>
        <w:t>1</w:t>
      </w:r>
      <w:r w:rsidRPr="008A6B2C">
        <w:rPr>
          <w:rFonts w:ascii="Times New Roman" w:hAnsi="Times New Roman" w:cs="Times New Roman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3.1.</w:t>
      </w:r>
      <w:r w:rsidR="0024662B" w:rsidRPr="008A6B2C">
        <w:rPr>
          <w:rFonts w:ascii="Times New Roman" w:hAnsi="Times New Roman" w:cs="Times New Roman"/>
          <w:sz w:val="24"/>
          <w:szCs w:val="24"/>
        </w:rPr>
        <w:t>12</w:t>
      </w:r>
      <w:r w:rsidRPr="008A6B2C">
        <w:rPr>
          <w:rFonts w:ascii="Times New Roman" w:hAnsi="Times New Roman" w:cs="Times New Roman"/>
          <w:sz w:val="24"/>
          <w:szCs w:val="24"/>
        </w:rPr>
        <w:t>. обращение в комиссию по урегулированию споров между участниками образовательных отношений.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A6B2C">
        <w:rPr>
          <w:rFonts w:ascii="Times New Roman" w:hAnsi="Times New Roman" w:cs="Times New Roman"/>
          <w:bCs/>
          <w:iCs/>
          <w:sz w:val="24"/>
          <w:szCs w:val="24"/>
        </w:rPr>
        <w:t>3.2. Учащиеся обязаны: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3.2.2. ликвидировать академическую задолженность в сроки, определяемые школой;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3.2.6. 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3.2.7. бережно относиться к имуществу школы;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3.2.8. соблюдать режим организации образовательного процесса, принятый в школе;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3.2.9. 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школьной форме.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3.2.10. своевременно проходить все необходимые медицинские осмотры.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A6B2C">
        <w:rPr>
          <w:rFonts w:ascii="Times New Roman" w:hAnsi="Times New Roman" w:cs="Times New Roman"/>
          <w:bCs/>
          <w:iCs/>
          <w:sz w:val="24"/>
          <w:szCs w:val="24"/>
        </w:rPr>
        <w:t>3.3. Учащимся запрещается: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3.3.3. иметь неряшливый и вызывающий внешний вид;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3.3.4. применять физическую силу в отношении других учащихся, работников школы и иных лиц;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A6B2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4. Поощрения 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 xml:space="preserve">4.1. За образцовое выполнение своих обязанностей, повышение качества </w:t>
      </w:r>
      <w:r w:rsidRPr="04803ED6">
        <w:rPr>
          <w:rFonts w:ascii="Times New Roman" w:hAnsi="Times New Roman" w:cs="Times New Roman"/>
          <w:sz w:val="24"/>
          <w:szCs w:val="24"/>
        </w:rPr>
        <w:lastRenderedPageBreak/>
        <w:t>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286FC3" w:rsidRPr="008A6B2C" w:rsidRDefault="00286FC3" w:rsidP="008A6B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объявление благодарности учащемуся;</w:t>
      </w:r>
    </w:p>
    <w:p w:rsidR="00286FC3" w:rsidRPr="008A6B2C" w:rsidRDefault="00286FC3" w:rsidP="008A6B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286FC3" w:rsidRPr="008A6B2C" w:rsidRDefault="246173ED" w:rsidP="008A6B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246173ED">
        <w:rPr>
          <w:rFonts w:ascii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286FC3" w:rsidRPr="008A6B2C" w:rsidRDefault="00286FC3" w:rsidP="008A6B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представление к награждению золотой или серебряной медалью.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4.2. Процедура применения поощрений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4.2.2.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286FC3" w:rsidRPr="008A6B2C" w:rsidRDefault="04803ED6" w:rsidP="04803ED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4.2.4.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школе.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FC3" w:rsidRPr="008A6B2C" w:rsidRDefault="00286FC3" w:rsidP="008A6B2C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B2C">
        <w:rPr>
          <w:rFonts w:ascii="Times New Roman" w:hAnsi="Times New Roman" w:cs="Times New Roman"/>
          <w:b/>
          <w:bCs/>
          <w:sz w:val="24"/>
          <w:szCs w:val="24"/>
        </w:rPr>
        <w:t>Защита прав учащихся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286FC3" w:rsidRPr="008A6B2C" w:rsidRDefault="04803ED6" w:rsidP="04803ED6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4803ED6">
        <w:rPr>
          <w:rFonts w:ascii="Times New Roman" w:hAnsi="Times New Roman" w:cs="Times New Roman"/>
          <w:sz w:val="24"/>
          <w:szCs w:val="24"/>
        </w:rPr>
        <w:t>направлять в органы управления школы  обращения о нарушении и (или) ущемлении ее работниками прав, свобод и социальных гарантий учащихся;</w:t>
      </w:r>
    </w:p>
    <w:p w:rsidR="00286FC3" w:rsidRPr="008A6B2C" w:rsidRDefault="00286FC3" w:rsidP="008A6B2C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286FC3" w:rsidRPr="008A6B2C" w:rsidRDefault="00286FC3" w:rsidP="008A6B2C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B2C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286FC3" w:rsidRPr="008A6B2C" w:rsidRDefault="00286FC3" w:rsidP="008A6B2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112" w:rsidRPr="008A6B2C" w:rsidRDefault="00C92112" w:rsidP="008A6B2C">
      <w:pPr>
        <w:rPr>
          <w:rFonts w:ascii="Times New Roman" w:hAnsi="Times New Roman" w:cs="Times New Roman"/>
          <w:sz w:val="24"/>
          <w:szCs w:val="24"/>
        </w:rPr>
      </w:pPr>
    </w:p>
    <w:sectPr w:rsidR="00C92112" w:rsidRPr="008A6B2C" w:rsidSect="00286FC3">
      <w:footerReference w:type="default" r:id="rId8"/>
      <w:pgSz w:w="11906" w:h="16838" w:code="9"/>
      <w:pgMar w:top="1134" w:right="851" w:bottom="1134" w:left="1701" w:header="567" w:footer="567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8C2" w:rsidRDefault="002538C2" w:rsidP="00BE2D73">
      <w:pPr>
        <w:spacing w:after="0" w:line="240" w:lineRule="auto"/>
      </w:pPr>
      <w:r>
        <w:separator/>
      </w:r>
    </w:p>
  </w:endnote>
  <w:endnote w:type="continuationSeparator" w:id="1">
    <w:p w:rsidR="002538C2" w:rsidRDefault="002538C2" w:rsidP="00BE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679" w:rsidRDefault="000B724C">
    <w:pPr>
      <w:pStyle w:val="a3"/>
      <w:jc w:val="right"/>
    </w:pPr>
    <w:r>
      <w:fldChar w:fldCharType="begin"/>
    </w:r>
    <w:r w:rsidR="00C92112">
      <w:instrText xml:space="preserve"> PAGE   \* MERGEFORMAT </w:instrText>
    </w:r>
    <w:r>
      <w:fldChar w:fldCharType="separate"/>
    </w:r>
    <w:r w:rsidR="002B73E2">
      <w:rPr>
        <w:noProof/>
      </w:rPr>
      <w:t>1</w:t>
    </w:r>
    <w:r>
      <w:fldChar w:fldCharType="end"/>
    </w:r>
  </w:p>
  <w:p w:rsidR="005B1679" w:rsidRDefault="002538C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8C2" w:rsidRDefault="002538C2" w:rsidP="00BE2D73">
      <w:pPr>
        <w:spacing w:after="0" w:line="240" w:lineRule="auto"/>
      </w:pPr>
      <w:r>
        <w:separator/>
      </w:r>
    </w:p>
  </w:footnote>
  <w:footnote w:type="continuationSeparator" w:id="1">
    <w:p w:rsidR="002538C2" w:rsidRDefault="002538C2" w:rsidP="00BE2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333A2A"/>
    <w:multiLevelType w:val="hybridMultilevel"/>
    <w:tmpl w:val="3858F4CE"/>
    <w:lvl w:ilvl="0" w:tplc="370426E0">
      <w:numFmt w:val="bullet"/>
      <w:lvlText w:val="-"/>
      <w:lvlJc w:val="left"/>
      <w:pPr>
        <w:ind w:left="102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D2BC2AD6">
      <w:numFmt w:val="bullet"/>
      <w:lvlText w:val="•"/>
      <w:lvlJc w:val="left"/>
      <w:pPr>
        <w:ind w:left="1046" w:hanging="200"/>
      </w:pPr>
      <w:rPr>
        <w:rFonts w:hint="default"/>
        <w:lang w:val="ru-RU" w:eastAsia="ru-RU" w:bidi="ru-RU"/>
      </w:rPr>
    </w:lvl>
    <w:lvl w:ilvl="2" w:tplc="A5CAA42C">
      <w:numFmt w:val="bullet"/>
      <w:lvlText w:val="•"/>
      <w:lvlJc w:val="left"/>
      <w:pPr>
        <w:ind w:left="1993" w:hanging="200"/>
      </w:pPr>
      <w:rPr>
        <w:rFonts w:hint="default"/>
        <w:lang w:val="ru-RU" w:eastAsia="ru-RU" w:bidi="ru-RU"/>
      </w:rPr>
    </w:lvl>
    <w:lvl w:ilvl="3" w:tplc="C9A2EC7E">
      <w:numFmt w:val="bullet"/>
      <w:lvlText w:val="•"/>
      <w:lvlJc w:val="left"/>
      <w:pPr>
        <w:ind w:left="2939" w:hanging="200"/>
      </w:pPr>
      <w:rPr>
        <w:rFonts w:hint="default"/>
        <w:lang w:val="ru-RU" w:eastAsia="ru-RU" w:bidi="ru-RU"/>
      </w:rPr>
    </w:lvl>
    <w:lvl w:ilvl="4" w:tplc="46E4EBE0">
      <w:numFmt w:val="bullet"/>
      <w:lvlText w:val="•"/>
      <w:lvlJc w:val="left"/>
      <w:pPr>
        <w:ind w:left="3886" w:hanging="200"/>
      </w:pPr>
      <w:rPr>
        <w:rFonts w:hint="default"/>
        <w:lang w:val="ru-RU" w:eastAsia="ru-RU" w:bidi="ru-RU"/>
      </w:rPr>
    </w:lvl>
    <w:lvl w:ilvl="5" w:tplc="851C1322">
      <w:numFmt w:val="bullet"/>
      <w:lvlText w:val="•"/>
      <w:lvlJc w:val="left"/>
      <w:pPr>
        <w:ind w:left="4833" w:hanging="200"/>
      </w:pPr>
      <w:rPr>
        <w:rFonts w:hint="default"/>
        <w:lang w:val="ru-RU" w:eastAsia="ru-RU" w:bidi="ru-RU"/>
      </w:rPr>
    </w:lvl>
    <w:lvl w:ilvl="6" w:tplc="6DE4426E">
      <w:numFmt w:val="bullet"/>
      <w:lvlText w:val="•"/>
      <w:lvlJc w:val="left"/>
      <w:pPr>
        <w:ind w:left="5779" w:hanging="200"/>
      </w:pPr>
      <w:rPr>
        <w:rFonts w:hint="default"/>
        <w:lang w:val="ru-RU" w:eastAsia="ru-RU" w:bidi="ru-RU"/>
      </w:rPr>
    </w:lvl>
    <w:lvl w:ilvl="7" w:tplc="FA0E8A6C">
      <w:numFmt w:val="bullet"/>
      <w:lvlText w:val="•"/>
      <w:lvlJc w:val="left"/>
      <w:pPr>
        <w:ind w:left="6726" w:hanging="200"/>
      </w:pPr>
      <w:rPr>
        <w:rFonts w:hint="default"/>
        <w:lang w:val="ru-RU" w:eastAsia="ru-RU" w:bidi="ru-RU"/>
      </w:rPr>
    </w:lvl>
    <w:lvl w:ilvl="8" w:tplc="D4C2A9C0">
      <w:numFmt w:val="bullet"/>
      <w:lvlText w:val="•"/>
      <w:lvlJc w:val="left"/>
      <w:pPr>
        <w:ind w:left="7673" w:hanging="200"/>
      </w:pPr>
      <w:rPr>
        <w:rFonts w:hint="default"/>
        <w:lang w:val="ru-RU" w:eastAsia="ru-RU" w:bidi="ru-RU"/>
      </w:rPr>
    </w:lvl>
  </w:abstractNum>
  <w:abstractNum w:abstractNumId="2">
    <w:nsid w:val="1D6D07A4"/>
    <w:multiLevelType w:val="multilevel"/>
    <w:tmpl w:val="3DB0D19C"/>
    <w:lvl w:ilvl="0">
      <w:start w:val="1"/>
      <w:numFmt w:val="decimal"/>
      <w:lvlText w:val="%1."/>
      <w:lvlJc w:val="left"/>
      <w:pPr>
        <w:ind w:left="396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582" w:hanging="5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05" w:hanging="5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28" w:hanging="5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51" w:hanging="5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74" w:hanging="5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7" w:hanging="5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0" w:hanging="521"/>
      </w:pPr>
      <w:rPr>
        <w:rFonts w:hint="default"/>
        <w:lang w:val="ru-RU" w:eastAsia="ru-RU" w:bidi="ru-RU"/>
      </w:rPr>
    </w:lvl>
  </w:abstractNum>
  <w:abstractNum w:abstractNumId="3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4">
    <w:nsid w:val="53122C8D"/>
    <w:multiLevelType w:val="hybridMultilevel"/>
    <w:tmpl w:val="BCB061DA"/>
    <w:lvl w:ilvl="0" w:tplc="530457DE">
      <w:numFmt w:val="bullet"/>
      <w:lvlText w:val="–"/>
      <w:lvlJc w:val="left"/>
      <w:pPr>
        <w:ind w:left="102" w:hanging="29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82E5E1A">
      <w:numFmt w:val="bullet"/>
      <w:lvlText w:val="•"/>
      <w:lvlJc w:val="left"/>
      <w:pPr>
        <w:ind w:left="1046" w:hanging="296"/>
      </w:pPr>
      <w:rPr>
        <w:rFonts w:hint="default"/>
        <w:lang w:val="ru-RU" w:eastAsia="ru-RU" w:bidi="ru-RU"/>
      </w:rPr>
    </w:lvl>
    <w:lvl w:ilvl="2" w:tplc="772EAC78">
      <w:numFmt w:val="bullet"/>
      <w:lvlText w:val="•"/>
      <w:lvlJc w:val="left"/>
      <w:pPr>
        <w:ind w:left="1993" w:hanging="296"/>
      </w:pPr>
      <w:rPr>
        <w:rFonts w:hint="default"/>
        <w:lang w:val="ru-RU" w:eastAsia="ru-RU" w:bidi="ru-RU"/>
      </w:rPr>
    </w:lvl>
    <w:lvl w:ilvl="3" w:tplc="1D5CC0F8">
      <w:numFmt w:val="bullet"/>
      <w:lvlText w:val="•"/>
      <w:lvlJc w:val="left"/>
      <w:pPr>
        <w:ind w:left="2939" w:hanging="296"/>
      </w:pPr>
      <w:rPr>
        <w:rFonts w:hint="default"/>
        <w:lang w:val="ru-RU" w:eastAsia="ru-RU" w:bidi="ru-RU"/>
      </w:rPr>
    </w:lvl>
    <w:lvl w:ilvl="4" w:tplc="7BA294A4">
      <w:numFmt w:val="bullet"/>
      <w:lvlText w:val="•"/>
      <w:lvlJc w:val="left"/>
      <w:pPr>
        <w:ind w:left="3886" w:hanging="296"/>
      </w:pPr>
      <w:rPr>
        <w:rFonts w:hint="default"/>
        <w:lang w:val="ru-RU" w:eastAsia="ru-RU" w:bidi="ru-RU"/>
      </w:rPr>
    </w:lvl>
    <w:lvl w:ilvl="5" w:tplc="FD927D74">
      <w:numFmt w:val="bullet"/>
      <w:lvlText w:val="•"/>
      <w:lvlJc w:val="left"/>
      <w:pPr>
        <w:ind w:left="4833" w:hanging="296"/>
      </w:pPr>
      <w:rPr>
        <w:rFonts w:hint="default"/>
        <w:lang w:val="ru-RU" w:eastAsia="ru-RU" w:bidi="ru-RU"/>
      </w:rPr>
    </w:lvl>
    <w:lvl w:ilvl="6" w:tplc="54C8D100">
      <w:numFmt w:val="bullet"/>
      <w:lvlText w:val="•"/>
      <w:lvlJc w:val="left"/>
      <w:pPr>
        <w:ind w:left="5779" w:hanging="296"/>
      </w:pPr>
      <w:rPr>
        <w:rFonts w:hint="default"/>
        <w:lang w:val="ru-RU" w:eastAsia="ru-RU" w:bidi="ru-RU"/>
      </w:rPr>
    </w:lvl>
    <w:lvl w:ilvl="7" w:tplc="8BC8FEB2">
      <w:numFmt w:val="bullet"/>
      <w:lvlText w:val="•"/>
      <w:lvlJc w:val="left"/>
      <w:pPr>
        <w:ind w:left="6726" w:hanging="296"/>
      </w:pPr>
      <w:rPr>
        <w:rFonts w:hint="default"/>
        <w:lang w:val="ru-RU" w:eastAsia="ru-RU" w:bidi="ru-RU"/>
      </w:rPr>
    </w:lvl>
    <w:lvl w:ilvl="8" w:tplc="96884BC0">
      <w:numFmt w:val="bullet"/>
      <w:lvlText w:val="•"/>
      <w:lvlJc w:val="left"/>
      <w:pPr>
        <w:ind w:left="7673" w:hanging="296"/>
      </w:pPr>
      <w:rPr>
        <w:rFonts w:hint="default"/>
        <w:lang w:val="ru-RU" w:eastAsia="ru-RU" w:bidi="ru-RU"/>
      </w:rPr>
    </w:lvl>
  </w:abstractNum>
  <w:abstractNum w:abstractNumId="5">
    <w:nsid w:val="5BAF0F33"/>
    <w:multiLevelType w:val="multilevel"/>
    <w:tmpl w:val="216A4B2E"/>
    <w:lvl w:ilvl="0">
      <w:start w:val="2"/>
      <w:numFmt w:val="decimal"/>
      <w:lvlText w:val="%1"/>
      <w:lvlJc w:val="left"/>
      <w:pPr>
        <w:ind w:left="10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ru-RU" w:bidi="ru-RU"/>
      </w:rPr>
    </w:lvl>
  </w:abstractNum>
  <w:abstractNum w:abstractNumId="6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FC3"/>
    <w:rsid w:val="000B724C"/>
    <w:rsid w:val="0024662B"/>
    <w:rsid w:val="002538C2"/>
    <w:rsid w:val="00286FC3"/>
    <w:rsid w:val="002B73E2"/>
    <w:rsid w:val="0060721D"/>
    <w:rsid w:val="0081103B"/>
    <w:rsid w:val="008353FA"/>
    <w:rsid w:val="008A6B2C"/>
    <w:rsid w:val="00BA7016"/>
    <w:rsid w:val="00BC29E3"/>
    <w:rsid w:val="00BE2D73"/>
    <w:rsid w:val="00C92112"/>
    <w:rsid w:val="00E91679"/>
    <w:rsid w:val="04803ED6"/>
    <w:rsid w:val="2461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86FC3"/>
    <w:pPr>
      <w:tabs>
        <w:tab w:val="center" w:pos="4677"/>
        <w:tab w:val="right" w:pos="9355"/>
      </w:tabs>
    </w:pPr>
    <w:rPr>
      <w:rFonts w:ascii="Calibri" w:eastAsia="Times New Roman" w:hAnsi="Calibri" w:cs="Calibri"/>
      <w:lang w:val="en-US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286FC3"/>
    <w:rPr>
      <w:rFonts w:ascii="Calibri" w:eastAsia="Times New Roman" w:hAnsi="Calibri" w:cs="Calibri"/>
      <w:lang w:val="en-US" w:eastAsia="en-US"/>
    </w:rPr>
  </w:style>
  <w:style w:type="paragraph" w:customStyle="1" w:styleId="a5">
    <w:name w:val="Стиль"/>
    <w:rsid w:val="00286F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6B2C"/>
    <w:pPr>
      <w:widowControl w:val="0"/>
      <w:autoSpaceDE w:val="0"/>
      <w:autoSpaceDN w:val="0"/>
      <w:spacing w:after="0" w:line="240" w:lineRule="auto"/>
      <w:ind w:left="342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customStyle="1" w:styleId="NormalTable0">
    <w:name w:val="Normal Table0"/>
    <w:uiPriority w:val="2"/>
    <w:semiHidden/>
    <w:unhideWhenUsed/>
    <w:qFormat/>
    <w:rsid w:val="008A6B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A6B2C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8A6B2C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8">
    <w:name w:val="List Paragraph"/>
    <w:basedOn w:val="a"/>
    <w:uiPriority w:val="1"/>
    <w:qFormat/>
    <w:rsid w:val="008A6B2C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8A6B2C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2B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7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2063</Words>
  <Characters>11761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dcterms:created xsi:type="dcterms:W3CDTF">2019-01-30T08:34:00Z</dcterms:created>
  <dcterms:modified xsi:type="dcterms:W3CDTF">2019-01-30T08:34:00Z</dcterms:modified>
</cp:coreProperties>
</file>